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Всероссийская олимпиада школьников по географии. 2019-2020 </w:t>
      </w:r>
      <w:proofErr w:type="spellStart"/>
      <w:r w:rsidRPr="00661519">
        <w:rPr>
          <w:rFonts w:ascii="Times New Roman" w:hAnsi="Times New Roman" w:cs="Times New Roman"/>
          <w:b/>
          <w:sz w:val="26"/>
          <w:szCs w:val="26"/>
        </w:rPr>
        <w:t>уч.г</w:t>
      </w:r>
      <w:proofErr w:type="spellEnd"/>
      <w:r w:rsidRPr="00661519">
        <w:rPr>
          <w:rFonts w:ascii="Times New Roman" w:hAnsi="Times New Roman" w:cs="Times New Roman"/>
          <w:b/>
          <w:sz w:val="26"/>
          <w:szCs w:val="26"/>
        </w:rPr>
        <w:t>.</w:t>
      </w:r>
    </w:p>
    <w:p w:rsidR="00E12845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Школьный этап. </w:t>
      </w:r>
      <w:r w:rsidR="00E12845" w:rsidRPr="00661519">
        <w:rPr>
          <w:rFonts w:ascii="Times New Roman" w:hAnsi="Times New Roman" w:cs="Times New Roman"/>
          <w:b/>
          <w:sz w:val="26"/>
          <w:szCs w:val="26"/>
        </w:rPr>
        <w:t>7 класс.</w:t>
      </w:r>
    </w:p>
    <w:p w:rsidR="00661519" w:rsidRPr="00661519" w:rsidRDefault="00A966D2" w:rsidP="00A966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Ключ</w:t>
      </w:r>
    </w:p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Максимальный балл-</w:t>
      </w:r>
      <w:r>
        <w:rPr>
          <w:rFonts w:ascii="Times New Roman" w:hAnsi="Times New Roman" w:cs="Times New Roman"/>
          <w:b/>
          <w:sz w:val="26"/>
          <w:szCs w:val="26"/>
        </w:rPr>
        <w:t>29</w:t>
      </w:r>
    </w:p>
    <w:p w:rsidR="00FC2780" w:rsidRPr="005E552A" w:rsidRDefault="00FC2780" w:rsidP="00E12845">
      <w:pPr>
        <w:pStyle w:val="a3"/>
        <w:numPr>
          <w:ilvl w:val="6"/>
          <w:numId w:val="3"/>
        </w:numPr>
        <w:ind w:left="426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Какой материк пересекается экватором в северной части?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Северная Америка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Южная Америка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Австралия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Евразия.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2. Южная Америка.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0, 5 балла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2.  Кто первым определил размеры Земли по меридиану, разработал способ построения карты?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Геродот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Эратосфен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Аристотель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Магеллан</w:t>
      </w:r>
    </w:p>
    <w:p w:rsidR="00FC2780" w:rsidRPr="005E552A" w:rsidRDefault="00FC2780" w:rsidP="00FC2780">
      <w:pPr>
        <w:pStyle w:val="a3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3 Эратосфен.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. 0, 5 балла</w:t>
      </w:r>
    </w:p>
    <w:p w:rsidR="00FC2780" w:rsidRPr="005E552A" w:rsidRDefault="00FC2780" w:rsidP="00FC2780">
      <w:pPr>
        <w:pStyle w:val="a3"/>
        <w:ind w:left="284"/>
        <w:rPr>
          <w:rFonts w:ascii="Times New Roman" w:hAnsi="Times New Roman" w:cs="Times New Roman"/>
          <w:sz w:val="26"/>
          <w:szCs w:val="26"/>
        </w:rPr>
      </w:pP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3. Представьте, что вы попали на необитаемый остров. Это случилось 22 июня. С помощью транспортира вы рассчитали высоту стояния солнца над горизонтом,  она составила 45° градусов. Определите широту места. Какой остров это может быть?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68, 5°с.ш.</w:t>
      </w:r>
      <w:r w:rsidR="005E552A" w:rsidRPr="005E552A">
        <w:rPr>
          <w:rFonts w:ascii="Times New Roman" w:hAnsi="Times New Roman" w:cs="Times New Roman"/>
          <w:sz w:val="26"/>
          <w:szCs w:val="26"/>
        </w:rPr>
        <w:t>(2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 Это может быть остров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Колгуев</w:t>
      </w:r>
      <w:proofErr w:type="spellEnd"/>
      <w:r w:rsidRPr="005E552A">
        <w:rPr>
          <w:rFonts w:ascii="Times New Roman" w:hAnsi="Times New Roman" w:cs="Times New Roman"/>
          <w:sz w:val="26"/>
          <w:szCs w:val="26"/>
        </w:rPr>
        <w:t xml:space="preserve"> (Баренцево море)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, остров Гренландия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, остров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Баффинова</w:t>
      </w:r>
      <w:proofErr w:type="spellEnd"/>
      <w:r w:rsidRPr="005E552A">
        <w:rPr>
          <w:rFonts w:ascii="Times New Roman" w:hAnsi="Times New Roman" w:cs="Times New Roman"/>
          <w:sz w:val="26"/>
          <w:szCs w:val="26"/>
        </w:rPr>
        <w:t xml:space="preserve"> Земля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 Всего: 5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4. Можно ли совершить кругосветное путешествие, двигаясь всегда на а) на восток, б) на юг, в) на юго-восток.</w:t>
      </w:r>
    </w:p>
    <w:p w:rsidR="005E552A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а) Двигаясь постоянно на восток, совершить кругосветное путешествие можно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; б)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</w:t>
      </w:r>
      <w:r w:rsidRPr="005E552A">
        <w:rPr>
          <w:rFonts w:ascii="Times New Roman" w:hAnsi="Times New Roman" w:cs="Times New Roman"/>
          <w:sz w:val="26"/>
          <w:szCs w:val="26"/>
        </w:rPr>
        <w:t>на ю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г-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 xml:space="preserve"> нельзя: направление после Южного полюса будет движение на север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; в) на юго-восток – нельзя: направление после половины пути сменится на северо-восточное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2780" w:rsidRPr="005E552A" w:rsidRDefault="005E552A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Всего: 3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5. В декабре 1959 года в 550 км к юго-востоку от Цейлона советская экспедиция на «Витязе» открыла одну из самых высоких вершин исследуемого хребта, назвав ее в честь путешественника Афанасия Никитина. Какое снаряжение необходимо для того чтобы попасть на нее? </w:t>
      </w:r>
    </w:p>
    <w:p w:rsidR="005E552A" w:rsidRPr="005E552A" w:rsidRDefault="00543385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</w:t>
      </w:r>
      <w:r w:rsidR="00FC2780" w:rsidRPr="005E552A">
        <w:rPr>
          <w:rFonts w:ascii="Times New Roman" w:hAnsi="Times New Roman" w:cs="Times New Roman"/>
          <w:sz w:val="26"/>
          <w:szCs w:val="26"/>
        </w:rPr>
        <w:t>твет: Водолазное оборудование, так как это  подводная вершина.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C2780" w:rsidRPr="005E552A" w:rsidRDefault="005E552A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Всего: 3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6. Приведите примеры морей: 1) относящихся к одной литосферной плите; 2) лежащих на двух литосферных  плитах. Объясните свой выбор.</w:t>
      </w:r>
    </w:p>
    <w:p w:rsidR="00543385" w:rsidRPr="005E552A" w:rsidRDefault="00543385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lastRenderedPageBreak/>
        <w:t xml:space="preserve">Ответ:  1)На одной плите 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расположены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 xml:space="preserve"> Аравийское, Баренцево, Охотское, Балтийское</w:t>
      </w:r>
      <w:r w:rsidR="005E552A">
        <w:rPr>
          <w:rFonts w:ascii="Times New Roman" w:hAnsi="Times New Roman" w:cs="Times New Roman"/>
          <w:sz w:val="26"/>
          <w:szCs w:val="26"/>
        </w:rPr>
        <w:t>..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E552A">
        <w:rPr>
          <w:rFonts w:ascii="Times New Roman" w:hAnsi="Times New Roman" w:cs="Times New Roman"/>
          <w:sz w:val="26"/>
          <w:szCs w:val="26"/>
        </w:rPr>
        <w:t xml:space="preserve"> </w:t>
      </w:r>
      <w:r w:rsidR="00511E03">
        <w:rPr>
          <w:rFonts w:ascii="Times New Roman" w:hAnsi="Times New Roman" w:cs="Times New Roman"/>
          <w:sz w:val="26"/>
          <w:szCs w:val="26"/>
        </w:rPr>
        <w:t xml:space="preserve">Максимум за указанные </w:t>
      </w:r>
      <w:proofErr w:type="gramStart"/>
      <w:r w:rsidR="00511E03">
        <w:rPr>
          <w:rFonts w:ascii="Times New Roman" w:hAnsi="Times New Roman" w:cs="Times New Roman"/>
          <w:sz w:val="26"/>
          <w:szCs w:val="26"/>
        </w:rPr>
        <w:t>два и более морей</w:t>
      </w:r>
      <w:proofErr w:type="gramEnd"/>
      <w:r w:rsidR="00511E03">
        <w:rPr>
          <w:rFonts w:ascii="Times New Roman" w:hAnsi="Times New Roman" w:cs="Times New Roman"/>
          <w:sz w:val="26"/>
          <w:szCs w:val="26"/>
        </w:rPr>
        <w:t>: 1 б.</w:t>
      </w:r>
    </w:p>
    <w:p w:rsidR="005E552A" w:rsidRPr="005E552A" w:rsidRDefault="00543385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2)  На двух литосферных плитах лежит 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Красное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>, Коралловое, Берингово, Средиземное и т.д.</w:t>
      </w:r>
      <w:r w:rsidR="005E552A">
        <w:rPr>
          <w:rFonts w:ascii="Times New Roman" w:hAnsi="Times New Roman" w:cs="Times New Roman"/>
          <w:sz w:val="26"/>
          <w:szCs w:val="26"/>
        </w:rPr>
        <w:t xml:space="preserve"> Максимум за указанные </w:t>
      </w:r>
      <w:proofErr w:type="gramStart"/>
      <w:r w:rsidR="005E552A">
        <w:rPr>
          <w:rFonts w:ascii="Times New Roman" w:hAnsi="Times New Roman" w:cs="Times New Roman"/>
          <w:sz w:val="26"/>
          <w:szCs w:val="26"/>
        </w:rPr>
        <w:t>два и более морей</w:t>
      </w:r>
      <w:proofErr w:type="gramEnd"/>
      <w:r w:rsidR="005E552A">
        <w:rPr>
          <w:rFonts w:ascii="Times New Roman" w:hAnsi="Times New Roman" w:cs="Times New Roman"/>
          <w:sz w:val="26"/>
          <w:szCs w:val="26"/>
        </w:rPr>
        <w:t>: 1 б. Всего 2 б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7. На какую высоту поднялся самолет, если за его бортом температура -36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° С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 xml:space="preserve">, а у поверхности земли +36° </w:t>
      </w:r>
      <w:r w:rsidRPr="005E552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</w:t>
      </w:r>
      <w:r w:rsidR="00543385" w:rsidRPr="005E552A">
        <w:rPr>
          <w:rFonts w:ascii="Times New Roman" w:hAnsi="Times New Roman" w:cs="Times New Roman"/>
          <w:sz w:val="26"/>
          <w:szCs w:val="26"/>
        </w:rPr>
        <w:t xml:space="preserve"> 12 км. 1) +36-(-6) =72 (°С) 2) С каждым километром температура понижается на 6 °С</w:t>
      </w:r>
      <w:r w:rsidR="002940D7" w:rsidRPr="005E552A">
        <w:rPr>
          <w:rFonts w:ascii="Times New Roman" w:hAnsi="Times New Roman" w:cs="Times New Roman"/>
          <w:sz w:val="26"/>
          <w:szCs w:val="26"/>
        </w:rPr>
        <w:t>. 72\6=12</w:t>
      </w:r>
      <w:r w:rsidR="00511E03">
        <w:rPr>
          <w:rFonts w:ascii="Times New Roman" w:hAnsi="Times New Roman" w:cs="Times New Roman"/>
          <w:sz w:val="26"/>
          <w:szCs w:val="26"/>
        </w:rPr>
        <w:t xml:space="preserve"> Всего 1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8. Какой океан самый молодой? Какие факторы это до</w:t>
      </w:r>
      <w:r w:rsidR="002940D7" w:rsidRPr="005E552A">
        <w:rPr>
          <w:rFonts w:ascii="Times New Roman" w:hAnsi="Times New Roman" w:cs="Times New Roman"/>
          <w:sz w:val="26"/>
          <w:szCs w:val="26"/>
        </w:rPr>
        <w:t>к</w:t>
      </w:r>
      <w:r w:rsidRPr="005E552A">
        <w:rPr>
          <w:rFonts w:ascii="Times New Roman" w:hAnsi="Times New Roman" w:cs="Times New Roman"/>
          <w:sz w:val="26"/>
          <w:szCs w:val="26"/>
        </w:rPr>
        <w:t>азывают?</w:t>
      </w:r>
    </w:p>
    <w:p w:rsidR="002940D7" w:rsidRPr="005E552A" w:rsidRDefault="002940D7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Самый молодой Атлантический океан</w:t>
      </w:r>
      <w:r w:rsidR="00511E03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. Об этом свидетельствует наличие 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Срединно-Атлантический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 xml:space="preserve"> хребта и малое количество желобов</w:t>
      </w:r>
      <w:r w:rsidR="00511E03">
        <w:rPr>
          <w:rFonts w:ascii="Times New Roman" w:hAnsi="Times New Roman" w:cs="Times New Roman"/>
          <w:sz w:val="26"/>
          <w:szCs w:val="26"/>
        </w:rPr>
        <w:t>(1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11E03">
        <w:rPr>
          <w:rFonts w:ascii="Times New Roman" w:hAnsi="Times New Roman" w:cs="Times New Roman"/>
          <w:sz w:val="26"/>
          <w:szCs w:val="26"/>
        </w:rPr>
        <w:t xml:space="preserve"> Всего: 2 б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9. Каких цветов бывают «цветные» реки? Объясните причину их цвета.</w:t>
      </w:r>
    </w:p>
    <w:p w:rsidR="002940D7" w:rsidRPr="005E552A" w:rsidRDefault="002940D7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 Реки бывают черного, белого, желт</w:t>
      </w:r>
      <w:r w:rsidR="00010418" w:rsidRPr="005E552A">
        <w:rPr>
          <w:rFonts w:ascii="Times New Roman" w:hAnsi="Times New Roman" w:cs="Times New Roman"/>
          <w:sz w:val="26"/>
          <w:szCs w:val="26"/>
        </w:rPr>
        <w:t>ые, красные, оранжевого цвета.</w:t>
      </w:r>
    </w:p>
    <w:p w:rsidR="00010418" w:rsidRDefault="00010418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«Черные» чаще всего вытекают из болот, поэтому они прозрачные и в ясный день кажутся черными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. «Белые» реки 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протекают</w:t>
      </w:r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по залежам известняка и таким образом насыщается</w:t>
      </w:r>
      <w:proofErr w:type="gramEnd"/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известью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 «Желтые» реки текут по лессам, или глинам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«Красные» - насыщаются глинистыми или железистыми соединениями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В России издавна красными называли красивые реки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Оранжевая река (в Африке</w:t>
      </w:r>
      <w:proofErr w:type="gramStart"/>
      <w:r w:rsidR="00E12845" w:rsidRPr="005E552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получила свое имя не за цвет – ее так назвали  в честь голландской </w:t>
      </w:r>
      <w:proofErr w:type="spellStart"/>
      <w:r w:rsidR="00E12845" w:rsidRPr="005E552A">
        <w:rPr>
          <w:rFonts w:ascii="Times New Roman" w:hAnsi="Times New Roman" w:cs="Times New Roman"/>
          <w:sz w:val="26"/>
          <w:szCs w:val="26"/>
        </w:rPr>
        <w:t>Орандской</w:t>
      </w:r>
      <w:proofErr w:type="spellEnd"/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династии</w:t>
      </w:r>
      <w:r w:rsidR="00511E03">
        <w:rPr>
          <w:rFonts w:ascii="Times New Roman" w:hAnsi="Times New Roman" w:cs="Times New Roman"/>
          <w:sz w:val="26"/>
          <w:szCs w:val="26"/>
        </w:rPr>
        <w:t>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</w:t>
      </w:r>
    </w:p>
    <w:p w:rsidR="00511E03" w:rsidRPr="005E552A" w:rsidRDefault="00511E03" w:rsidP="00FC278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 б. Баллы ставятся за указание  «цвета» реки и обоснование его. За 1 реку и обоснование  максимум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 балла.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10. Известный климатолог  А. И.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Воейков</w:t>
      </w:r>
      <w:proofErr w:type="spellEnd"/>
      <w:r w:rsidRPr="005E552A">
        <w:rPr>
          <w:rFonts w:ascii="Times New Roman" w:hAnsi="Times New Roman" w:cs="Times New Roman"/>
          <w:sz w:val="26"/>
          <w:szCs w:val="26"/>
        </w:rPr>
        <w:t xml:space="preserve"> назвал течения Мирового океана «отопительной системой Земли». Объясните, как вы понимаете это высказывание.</w:t>
      </w:r>
    </w:p>
    <w:p w:rsidR="002D1FF9" w:rsidRDefault="00E12845" w:rsidP="002D1FF9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Течения оказывают огромное влияние на перераспределение тепла в океане, усиливают обмен теплом и влагой между океаном и сушей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 Теплые течения приносят тепло из тропических широт в умеренные и арктические, холодные – возвращают к экватору холодную воду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 Одновременно течения сильно воздействуют на климат прибрежных территорий материков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</w:p>
    <w:p w:rsidR="00511E03" w:rsidRDefault="00511E03" w:rsidP="002D1F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6 баллов.</w:t>
      </w:r>
    </w:p>
    <w:p w:rsidR="00D96EBE" w:rsidRPr="005E552A" w:rsidRDefault="00D96EBE" w:rsidP="002D1FF9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96EBE" w:rsidRPr="005E552A" w:rsidSect="006615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D46F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77E477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15E109F"/>
    <w:multiLevelType w:val="hybridMultilevel"/>
    <w:tmpl w:val="AC1AC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82F48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60A79"/>
    <w:multiLevelType w:val="hybridMultilevel"/>
    <w:tmpl w:val="03E0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8577B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3572E"/>
    <w:multiLevelType w:val="hybridMultilevel"/>
    <w:tmpl w:val="788A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A6DA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A960C94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1FF9"/>
    <w:rsid w:val="00010418"/>
    <w:rsid w:val="00065917"/>
    <w:rsid w:val="002940D7"/>
    <w:rsid w:val="002D1FF9"/>
    <w:rsid w:val="004E4188"/>
    <w:rsid w:val="00511E03"/>
    <w:rsid w:val="00543385"/>
    <w:rsid w:val="005C3BE0"/>
    <w:rsid w:val="005E552A"/>
    <w:rsid w:val="00661519"/>
    <w:rsid w:val="008D6C28"/>
    <w:rsid w:val="009B1FF6"/>
    <w:rsid w:val="00A966D2"/>
    <w:rsid w:val="00C304DA"/>
    <w:rsid w:val="00D96EBE"/>
    <w:rsid w:val="00E12845"/>
    <w:rsid w:val="00FC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F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Образование</cp:lastModifiedBy>
  <cp:revision>12</cp:revision>
  <dcterms:created xsi:type="dcterms:W3CDTF">2019-09-26T10:22:00Z</dcterms:created>
  <dcterms:modified xsi:type="dcterms:W3CDTF">2019-09-30T06:53:00Z</dcterms:modified>
</cp:coreProperties>
</file>